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B03" w:rsidRPr="005C417E" w:rsidRDefault="00D82B03" w:rsidP="005C417E">
      <w:pPr>
        <w:pStyle w:val="GvdeMetniGirintisi"/>
        <w:spacing w:line="360" w:lineRule="auto"/>
        <w:ind w:left="0"/>
        <w:jc w:val="center"/>
        <w:rPr>
          <w:b/>
          <w:color w:val="000000"/>
        </w:rPr>
      </w:pPr>
    </w:p>
    <w:p w:rsidR="004D6561" w:rsidRPr="005C417E" w:rsidRDefault="004D6561" w:rsidP="004D6561">
      <w:pPr>
        <w:pStyle w:val="GvdeMetniGirintisi"/>
        <w:spacing w:line="360" w:lineRule="auto"/>
        <w:ind w:left="0"/>
        <w:jc w:val="center"/>
        <w:rPr>
          <w:b/>
          <w:color w:val="000000"/>
        </w:rPr>
      </w:pPr>
    </w:p>
    <w:p w:rsidR="004D6561" w:rsidRPr="004D6561" w:rsidRDefault="004D6561" w:rsidP="004D6561">
      <w:pPr>
        <w:pStyle w:val="GvdeMetniGirintisi"/>
        <w:jc w:val="both"/>
        <w:rPr>
          <w:color w:val="000000"/>
        </w:rPr>
      </w:pPr>
      <w:r w:rsidRPr="004D6561">
        <w:rPr>
          <w:color w:val="000000"/>
        </w:rPr>
        <w:t xml:space="preserve">İSTANBUL İLİ, SARIYER İLÇESİ, </w:t>
      </w:r>
      <w:r w:rsidR="00AF7C60">
        <w:rPr>
          <w:color w:val="000000"/>
        </w:rPr>
        <w:t xml:space="preserve">3. DERECE DOĞAL SİT ALANI, </w:t>
      </w:r>
      <w:r w:rsidRPr="004D6561">
        <w:rPr>
          <w:color w:val="000000"/>
        </w:rPr>
        <w:t xml:space="preserve">ZEKERİYAKÖY </w:t>
      </w:r>
      <w:r w:rsidR="00AF7C60">
        <w:rPr>
          <w:color w:val="000000"/>
        </w:rPr>
        <w:t xml:space="preserve">TOPLU KONUT ALANI </w:t>
      </w:r>
      <w:r w:rsidRPr="004D6561">
        <w:rPr>
          <w:color w:val="000000"/>
        </w:rPr>
        <w:t xml:space="preserve">1789 ADA 1 PARSEL, 1790 ADA 1 PARSEL VE 1791 ADA 3 PARSELE İLİŞKİN </w:t>
      </w:r>
      <w:r w:rsidR="00AF7C60">
        <w:rPr>
          <w:color w:val="000000"/>
        </w:rPr>
        <w:t xml:space="preserve">KORUMA AMAÇLI </w:t>
      </w:r>
      <w:r w:rsidRPr="004D6561">
        <w:rPr>
          <w:color w:val="000000"/>
        </w:rPr>
        <w:t>UYGULAMA İMAR PLANI DEĞİŞİKLİĞİ</w:t>
      </w:r>
    </w:p>
    <w:p w:rsidR="00B556BD" w:rsidRDefault="00B556BD" w:rsidP="00B556BD">
      <w:pPr>
        <w:pStyle w:val="GvdeMetniGirintisi"/>
        <w:jc w:val="center"/>
        <w:rPr>
          <w:b/>
          <w:color w:val="000000"/>
        </w:rPr>
      </w:pPr>
    </w:p>
    <w:p w:rsidR="00B556BD" w:rsidRPr="002944FA" w:rsidRDefault="00AF7C60" w:rsidP="00B556BD">
      <w:pPr>
        <w:pStyle w:val="GvdeMetniGirintisi"/>
        <w:jc w:val="center"/>
        <w:rPr>
          <w:b/>
          <w:color w:val="000000"/>
        </w:rPr>
      </w:pPr>
      <w:r>
        <w:rPr>
          <w:b/>
          <w:color w:val="000000"/>
        </w:rPr>
        <w:t>İLAN</w:t>
      </w:r>
    </w:p>
    <w:p w:rsidR="00B556BD" w:rsidRDefault="00B556BD" w:rsidP="00B556BD">
      <w:pPr>
        <w:pStyle w:val="Default"/>
        <w:spacing w:line="360" w:lineRule="auto"/>
        <w:jc w:val="both"/>
        <w:rPr>
          <w:color w:val="auto"/>
        </w:rPr>
      </w:pPr>
    </w:p>
    <w:p w:rsidR="00B556BD" w:rsidRPr="000E5F37" w:rsidRDefault="00B556BD" w:rsidP="00B556BD">
      <w:pPr>
        <w:pStyle w:val="GvdeMetniGirintisi"/>
        <w:ind w:left="0"/>
        <w:jc w:val="both"/>
        <w:rPr>
          <w:b/>
        </w:rPr>
      </w:pPr>
      <w:r>
        <w:tab/>
        <w:t xml:space="preserve">İstanbul İli, </w:t>
      </w:r>
      <w:r w:rsidR="004D6561">
        <w:t>Sarıyer</w:t>
      </w:r>
      <w:r>
        <w:t xml:space="preserve"> İlçesi, </w:t>
      </w:r>
      <w:r w:rsidR="004D6561">
        <w:t xml:space="preserve">Zekeriyaköy Mahallesi, </w:t>
      </w:r>
      <w:r w:rsidR="004A2D73">
        <w:t xml:space="preserve">3’üncü derece doğal sit alanı, </w:t>
      </w:r>
      <w:r w:rsidR="004D6561">
        <w:t xml:space="preserve">1789 ada 1 parsel, 1790 ada 1 parsel ve 1791 ada 3 parsele ilişkin </w:t>
      </w:r>
      <w:r w:rsidR="00AA128E">
        <w:t xml:space="preserve">1/1000 </w:t>
      </w:r>
      <w:r w:rsidR="00AF7C60">
        <w:t>ölçekli koruma amaçlı uygulama imar planı değişikliği</w:t>
      </w:r>
      <w:r w:rsidR="00AA128E">
        <w:t xml:space="preserve"> </w:t>
      </w:r>
      <w:r>
        <w:t>Bakanlık Makamı</w:t>
      </w:r>
      <w:r w:rsidR="004D6561">
        <w:t>’</w:t>
      </w:r>
      <w:r>
        <w:t xml:space="preserve">nın </w:t>
      </w:r>
      <w:r w:rsidR="004D6561">
        <w:t xml:space="preserve">03.06.2022 tarih </w:t>
      </w:r>
      <w:r w:rsidR="004D6561" w:rsidRPr="004D6561">
        <w:t>ve 3815051 sayılı</w:t>
      </w:r>
      <w:r>
        <w:t xml:space="preserve"> Olurları </w:t>
      </w:r>
      <w:r w:rsidRPr="00EF2B53">
        <w:t xml:space="preserve">ile 1 No'lu </w:t>
      </w:r>
      <w:r>
        <w:t>Cumhurbaşkanlığı Kararnamesi</w:t>
      </w:r>
      <w:r w:rsidR="004D6561">
        <w:t>’nin 109’uncu</w:t>
      </w:r>
      <w:r>
        <w:t xml:space="preserve"> maddesi</w:t>
      </w:r>
      <w:r w:rsidRPr="00EF2B53">
        <w:t xml:space="preserve"> uyarınca onaylanmıştır.</w:t>
      </w:r>
    </w:p>
    <w:p w:rsidR="00B556BD" w:rsidRDefault="00B556BD" w:rsidP="00B556BD">
      <w:pPr>
        <w:tabs>
          <w:tab w:val="left" w:pos="0"/>
        </w:tabs>
        <w:spacing w:line="276" w:lineRule="auto"/>
        <w:jc w:val="both"/>
      </w:pPr>
      <w:r>
        <w:t xml:space="preserve"> </w:t>
      </w:r>
    </w:p>
    <w:p w:rsidR="00B1736C" w:rsidRDefault="00B556BD" w:rsidP="00365C41">
      <w:pPr>
        <w:tabs>
          <w:tab w:val="left" w:pos="0"/>
        </w:tabs>
        <w:spacing w:line="276" w:lineRule="auto"/>
        <w:jc w:val="both"/>
      </w:pPr>
      <w:r>
        <w:tab/>
        <w:t>Söz konusu plan,</w:t>
      </w:r>
      <w:r w:rsidRPr="00970624">
        <w:t xml:space="preserve"> 3194 sayılı İmar Kanunu uyarınca </w:t>
      </w:r>
      <w:r w:rsidR="00B74B10">
        <w:t>1</w:t>
      </w:r>
      <w:r w:rsidR="00F55013">
        <w:t>3</w:t>
      </w:r>
      <w:r w:rsidR="00B74B10">
        <w:t>.06</w:t>
      </w:r>
      <w:r>
        <w:t>.2022-</w:t>
      </w:r>
      <w:r w:rsidR="00F55013">
        <w:t>12</w:t>
      </w:r>
      <w:r w:rsidR="00B74B10">
        <w:t>.07</w:t>
      </w:r>
      <w:r>
        <w:t xml:space="preserve">.2022 </w:t>
      </w:r>
      <w:r w:rsidRPr="00970624">
        <w:t xml:space="preserve">tarihleri arasında 1 </w:t>
      </w:r>
      <w:r w:rsidR="00AF7C60">
        <w:t xml:space="preserve">(bir) </w:t>
      </w:r>
      <w:r w:rsidRPr="00970624">
        <w:t xml:space="preserve">ay </w:t>
      </w:r>
      <w:r w:rsidR="00AF7C60">
        <w:t xml:space="preserve">(30 gün) </w:t>
      </w:r>
      <w:r w:rsidRPr="00970624">
        <w:t xml:space="preserve">süre ile </w:t>
      </w:r>
      <w:r>
        <w:t xml:space="preserve">İstanbul </w:t>
      </w:r>
      <w:r w:rsidR="00AA128E">
        <w:t xml:space="preserve">Çevre, </w:t>
      </w:r>
      <w:r w:rsidRPr="00970624">
        <w:t>Şehircilik</w:t>
      </w:r>
      <w:r w:rsidR="00AA128E">
        <w:t xml:space="preserve"> ve İklim Değişikliği</w:t>
      </w:r>
      <w:r w:rsidRPr="00970624">
        <w:t xml:space="preserve"> İl Müdürlüğü </w:t>
      </w:r>
      <w:r w:rsidR="004A2D73" w:rsidRPr="00917D4A">
        <w:rPr>
          <w:bCs/>
        </w:rPr>
        <w:t>(Barbaros M</w:t>
      </w:r>
      <w:r w:rsidR="004A2D73">
        <w:rPr>
          <w:bCs/>
        </w:rPr>
        <w:t xml:space="preserve">ahallesi </w:t>
      </w:r>
      <w:r w:rsidR="004A2D73" w:rsidRPr="00917D4A">
        <w:rPr>
          <w:bCs/>
        </w:rPr>
        <w:t>Begonya</w:t>
      </w:r>
      <w:r w:rsidR="004A2D73">
        <w:rPr>
          <w:bCs/>
        </w:rPr>
        <w:t xml:space="preserve"> Sokak</w:t>
      </w:r>
      <w:r w:rsidR="004A2D73" w:rsidRPr="00917D4A">
        <w:rPr>
          <w:bCs/>
        </w:rPr>
        <w:t xml:space="preserve"> </w:t>
      </w:r>
      <w:r w:rsidR="004A2D73">
        <w:rPr>
          <w:bCs/>
        </w:rPr>
        <w:t xml:space="preserve">No:9A </w:t>
      </w:r>
      <w:r w:rsidR="004A2D73" w:rsidRPr="00917D4A">
        <w:rPr>
          <w:bCs/>
        </w:rPr>
        <w:t>34746</w:t>
      </w:r>
      <w:r w:rsidR="004A2D73">
        <w:rPr>
          <w:bCs/>
        </w:rPr>
        <w:t xml:space="preserve"> </w:t>
      </w:r>
      <w:r w:rsidR="004A2D73" w:rsidRPr="00917D4A">
        <w:rPr>
          <w:bCs/>
        </w:rPr>
        <w:t xml:space="preserve">Ataşehir/İstanbul) </w:t>
      </w:r>
      <w:r w:rsidR="00D401D0">
        <w:t xml:space="preserve">ilan panosu ile </w:t>
      </w:r>
      <w:r w:rsidRPr="00970624">
        <w:t>web sitesi</w:t>
      </w:r>
      <w:r>
        <w:t xml:space="preserve">nde </w:t>
      </w:r>
      <w:r w:rsidR="004A2D73">
        <w:t>(</w:t>
      </w:r>
      <w:r w:rsidR="0010759C" w:rsidRPr="006A29C6">
        <w:t>https://istanbul.csb.gov.tr</w:t>
      </w:r>
      <w:r w:rsidR="0010759C">
        <w:t xml:space="preserve">) ve </w:t>
      </w:r>
      <w:r w:rsidR="00D401D0" w:rsidRPr="00D401D0">
        <w:t>e-plan otomasyon sisteminde</w:t>
      </w:r>
      <w:r w:rsidR="00D401D0">
        <w:t xml:space="preserve"> (</w:t>
      </w:r>
      <w:r w:rsidR="00D401D0" w:rsidRPr="00D401D0">
        <w:t>https://e-plan.gov.tr</w:t>
      </w:r>
      <w:r w:rsidR="00D401D0">
        <w:t xml:space="preserve">) </w:t>
      </w:r>
      <w:r w:rsidRPr="00970624">
        <w:t>eş zamanlı olar</w:t>
      </w:r>
      <w:r w:rsidR="00893EBD">
        <w:t xml:space="preserve">ak </w:t>
      </w:r>
      <w:bookmarkStart w:id="0" w:name="_GoBack"/>
      <w:bookmarkEnd w:id="0"/>
      <w:r w:rsidR="004A2D73">
        <w:t>askıya çıkarılmış</w:t>
      </w:r>
      <w:r w:rsidRPr="00970624">
        <w:t xml:space="preserve"> olup, i</w:t>
      </w:r>
      <w:r>
        <w:t>tirazlar İstanbul Çevre, Şehircilik ve İklim Değişikliği İl Müdürlüğüne</w:t>
      </w:r>
      <w:r w:rsidRPr="00970624">
        <w:t xml:space="preserve"> </w:t>
      </w:r>
      <w:r w:rsidR="00D401D0">
        <w:t xml:space="preserve">ve </w:t>
      </w:r>
      <w:r w:rsidR="00365C41">
        <w:t>e</w:t>
      </w:r>
      <w:r w:rsidR="00CC18B8" w:rsidRPr="00D401D0">
        <w:t>-plan otomasyon sistemi</w:t>
      </w:r>
      <w:r w:rsidR="00CC18B8" w:rsidRPr="00970624">
        <w:t xml:space="preserve"> </w:t>
      </w:r>
      <w:r w:rsidR="00CC18B8">
        <w:t xml:space="preserve">üzerinden </w:t>
      </w:r>
      <w:r w:rsidRPr="00970624">
        <w:t>yapılabilecektir.</w:t>
      </w:r>
      <w:r w:rsidR="004A2D73">
        <w:t>13</w:t>
      </w:r>
      <w:r w:rsidR="00B74B10">
        <w:t>.06.2022</w:t>
      </w:r>
    </w:p>
    <w:p w:rsidR="00371C15" w:rsidRDefault="00371C15" w:rsidP="00EC1A82">
      <w:pPr>
        <w:tabs>
          <w:tab w:val="left" w:pos="511"/>
        </w:tabs>
        <w:spacing w:line="276" w:lineRule="auto"/>
        <w:jc w:val="both"/>
      </w:pPr>
    </w:p>
    <w:p w:rsidR="00EC20D4" w:rsidRDefault="00EC20D4" w:rsidP="00EC1A82">
      <w:pPr>
        <w:tabs>
          <w:tab w:val="left" w:pos="511"/>
        </w:tabs>
        <w:spacing w:line="276" w:lineRule="auto"/>
        <w:jc w:val="both"/>
      </w:pPr>
    </w:p>
    <w:p w:rsidR="00EC20D4" w:rsidRDefault="00EC20D4" w:rsidP="00EC1A82">
      <w:pPr>
        <w:tabs>
          <w:tab w:val="left" w:pos="511"/>
        </w:tabs>
        <w:spacing w:line="276" w:lineRule="auto"/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EC20D4" w:rsidTr="0002576E">
        <w:tc>
          <w:tcPr>
            <w:tcW w:w="4955" w:type="dxa"/>
          </w:tcPr>
          <w:p w:rsidR="00EC20D4" w:rsidRDefault="00EC20D4" w:rsidP="004A2D73">
            <w:pPr>
              <w:tabs>
                <w:tab w:val="left" w:pos="511"/>
              </w:tabs>
              <w:spacing w:line="276" w:lineRule="auto"/>
            </w:pPr>
          </w:p>
        </w:tc>
        <w:tc>
          <w:tcPr>
            <w:tcW w:w="4956" w:type="dxa"/>
          </w:tcPr>
          <w:p w:rsidR="00EC20D4" w:rsidRDefault="00EC20D4" w:rsidP="0002576E">
            <w:pPr>
              <w:tabs>
                <w:tab w:val="left" w:pos="511"/>
              </w:tabs>
              <w:spacing w:line="276" w:lineRule="auto"/>
              <w:jc w:val="center"/>
            </w:pPr>
          </w:p>
        </w:tc>
      </w:tr>
    </w:tbl>
    <w:p w:rsidR="00EC20D4" w:rsidRPr="00970624" w:rsidRDefault="00EC20D4" w:rsidP="00EC20D4">
      <w:pPr>
        <w:tabs>
          <w:tab w:val="left" w:pos="511"/>
        </w:tabs>
        <w:spacing w:line="276" w:lineRule="auto"/>
        <w:jc w:val="both"/>
      </w:pPr>
    </w:p>
    <w:p w:rsidR="00EC20D4" w:rsidRDefault="00EC20D4" w:rsidP="00EC1A82">
      <w:pPr>
        <w:tabs>
          <w:tab w:val="left" w:pos="511"/>
        </w:tabs>
        <w:spacing w:line="276" w:lineRule="auto"/>
        <w:jc w:val="both"/>
      </w:pPr>
    </w:p>
    <w:p w:rsidR="00781EEA" w:rsidRDefault="00781EEA" w:rsidP="00EC1A82">
      <w:pPr>
        <w:tabs>
          <w:tab w:val="left" w:pos="511"/>
        </w:tabs>
        <w:spacing w:line="276" w:lineRule="auto"/>
        <w:jc w:val="both"/>
      </w:pPr>
    </w:p>
    <w:p w:rsidR="00781EEA" w:rsidRPr="00970624" w:rsidRDefault="00781EEA" w:rsidP="00EC1A82">
      <w:pPr>
        <w:tabs>
          <w:tab w:val="left" w:pos="511"/>
        </w:tabs>
        <w:spacing w:line="276" w:lineRule="auto"/>
        <w:jc w:val="both"/>
      </w:pPr>
    </w:p>
    <w:p w:rsidR="00C5425D" w:rsidRDefault="00C5425D" w:rsidP="00F62633">
      <w:pPr>
        <w:tabs>
          <w:tab w:val="left" w:pos="511"/>
        </w:tabs>
        <w:jc w:val="both"/>
      </w:pPr>
    </w:p>
    <w:p w:rsidR="00F62633" w:rsidRDefault="00B02DE6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F62633" w:rsidSect="00FE7CBD">
      <w:headerReference w:type="default" r:id="rId7"/>
      <w:footerReference w:type="default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930" w:rsidRDefault="00753930">
      <w:r>
        <w:separator/>
      </w:r>
    </w:p>
  </w:endnote>
  <w:endnote w:type="continuationSeparator" w:id="0">
    <w:p w:rsidR="00753930" w:rsidRDefault="0075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DE6" w:rsidRDefault="00B02DE6" w:rsidP="00B02DE6">
    <w:pPr>
      <w:pStyle w:val="AltBilgi"/>
      <w:rPr>
        <w:szCs w:val="15"/>
      </w:rPr>
    </w:pPr>
  </w:p>
  <w:p w:rsidR="001417A1" w:rsidRPr="004F2CB4" w:rsidRDefault="001417A1" w:rsidP="00B02DE6">
    <w:pPr>
      <w:pStyle w:val="AltBilgi"/>
      <w:rPr>
        <w:szCs w:val="15"/>
      </w:rPr>
    </w:pPr>
  </w:p>
  <w:p w:rsidR="0088233F" w:rsidRDefault="008823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930" w:rsidRDefault="00753930">
      <w:r>
        <w:separator/>
      </w:r>
    </w:p>
  </w:footnote>
  <w:footnote w:type="continuationSeparator" w:id="0">
    <w:p w:rsidR="00753930" w:rsidRDefault="0075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24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5"/>
      <w:gridCol w:w="6946"/>
      <w:gridCol w:w="3543"/>
    </w:tblGrid>
    <w:tr w:rsidR="0088233F" w:rsidTr="00B556BD">
      <w:tc>
        <w:tcPr>
          <w:tcW w:w="1985" w:type="dxa"/>
        </w:tcPr>
        <w:p w:rsidR="0088233F" w:rsidRDefault="00B556BD" w:rsidP="0088233F">
          <w:pPr>
            <w:pStyle w:val="stBilgi"/>
          </w:pPr>
          <w:r>
            <w:rPr>
              <w:noProof/>
            </w:rPr>
            <w:drawing>
              <wp:inline distT="0" distB="0" distL="0" distR="0" wp14:anchorId="6833CE06" wp14:editId="26739C04">
                <wp:extent cx="714375" cy="714375"/>
                <wp:effectExtent l="0" t="0" r="9525" b="9525"/>
                <wp:docPr id="2" name="Resim 2" descr="C:\Users\buket.sari\AppData\Local\Microsoft\Windows\INetCache\Content.MSO\9ACE1FD7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buket.sari\AppData\Local\Microsoft\Windows\INetCache\Content.MSO\9ACE1FD7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</w:tcPr>
        <w:p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88233F" w:rsidRPr="00937E50" w:rsidRDefault="0088233F" w:rsidP="0088233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88233F" w:rsidRPr="00937E50" w:rsidRDefault="0088233F" w:rsidP="00BA1163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</w:t>
          </w:r>
          <w:r w:rsidR="00B556BD">
            <w:rPr>
              <w:b/>
              <w:sz w:val="26"/>
              <w:szCs w:val="26"/>
            </w:rPr>
            <w:t xml:space="preserve">Çevre, </w:t>
          </w:r>
          <w:r w:rsidRPr="00937E50">
            <w:rPr>
              <w:b/>
              <w:sz w:val="26"/>
              <w:szCs w:val="26"/>
            </w:rPr>
            <w:t>Şehircilik</w:t>
          </w:r>
          <w:r w:rsidR="00B556BD">
            <w:rPr>
              <w:b/>
              <w:sz w:val="26"/>
              <w:szCs w:val="26"/>
            </w:rPr>
            <w:t xml:space="preserve"> ve İklim Değişikliği</w:t>
          </w:r>
          <w:r w:rsidRPr="00937E50">
            <w:rPr>
              <w:b/>
              <w:sz w:val="26"/>
              <w:szCs w:val="26"/>
            </w:rPr>
            <w:t xml:space="preserve">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88233F" w:rsidRDefault="0088233F" w:rsidP="0088233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0D"/>
    <w:rsid w:val="0000335E"/>
    <w:rsid w:val="000042AC"/>
    <w:rsid w:val="0001262A"/>
    <w:rsid w:val="00014D0E"/>
    <w:rsid w:val="00015E03"/>
    <w:rsid w:val="00016351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404AF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6F66"/>
    <w:rsid w:val="0007112C"/>
    <w:rsid w:val="0007201C"/>
    <w:rsid w:val="00075FED"/>
    <w:rsid w:val="00076D76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4B0D"/>
    <w:rsid w:val="000E5F37"/>
    <w:rsid w:val="000E7348"/>
    <w:rsid w:val="000F1687"/>
    <w:rsid w:val="000F187E"/>
    <w:rsid w:val="000F1D03"/>
    <w:rsid w:val="000F4642"/>
    <w:rsid w:val="001005B1"/>
    <w:rsid w:val="00103331"/>
    <w:rsid w:val="0010759C"/>
    <w:rsid w:val="00113B4B"/>
    <w:rsid w:val="00113E38"/>
    <w:rsid w:val="00120EA5"/>
    <w:rsid w:val="001211F6"/>
    <w:rsid w:val="001255E2"/>
    <w:rsid w:val="0013304F"/>
    <w:rsid w:val="00136B8D"/>
    <w:rsid w:val="00141008"/>
    <w:rsid w:val="001417A1"/>
    <w:rsid w:val="00144011"/>
    <w:rsid w:val="001466C7"/>
    <w:rsid w:val="0015555C"/>
    <w:rsid w:val="00163A8D"/>
    <w:rsid w:val="001664C0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44E1"/>
    <w:rsid w:val="001C55A3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40EB"/>
    <w:rsid w:val="001E7EBF"/>
    <w:rsid w:val="001F2DB1"/>
    <w:rsid w:val="001F3A97"/>
    <w:rsid w:val="001F44E8"/>
    <w:rsid w:val="001F5C27"/>
    <w:rsid w:val="0020214D"/>
    <w:rsid w:val="00202282"/>
    <w:rsid w:val="00213048"/>
    <w:rsid w:val="00214E81"/>
    <w:rsid w:val="00215381"/>
    <w:rsid w:val="00215A6F"/>
    <w:rsid w:val="00216D76"/>
    <w:rsid w:val="00217C83"/>
    <w:rsid w:val="00222DF3"/>
    <w:rsid w:val="00223F15"/>
    <w:rsid w:val="002312A7"/>
    <w:rsid w:val="00235161"/>
    <w:rsid w:val="00236ED2"/>
    <w:rsid w:val="00237CE2"/>
    <w:rsid w:val="00252482"/>
    <w:rsid w:val="00254564"/>
    <w:rsid w:val="00255724"/>
    <w:rsid w:val="00255CE2"/>
    <w:rsid w:val="00257E2E"/>
    <w:rsid w:val="00263FE5"/>
    <w:rsid w:val="002707B8"/>
    <w:rsid w:val="00274818"/>
    <w:rsid w:val="00284B31"/>
    <w:rsid w:val="00284FCB"/>
    <w:rsid w:val="00286A8B"/>
    <w:rsid w:val="00287693"/>
    <w:rsid w:val="00287C43"/>
    <w:rsid w:val="002910F1"/>
    <w:rsid w:val="002944FA"/>
    <w:rsid w:val="00295A54"/>
    <w:rsid w:val="002A38C6"/>
    <w:rsid w:val="002B50C7"/>
    <w:rsid w:val="002B664C"/>
    <w:rsid w:val="002B6FE4"/>
    <w:rsid w:val="002C333C"/>
    <w:rsid w:val="002D3F32"/>
    <w:rsid w:val="002F1018"/>
    <w:rsid w:val="003014D7"/>
    <w:rsid w:val="00312800"/>
    <w:rsid w:val="00312808"/>
    <w:rsid w:val="00320939"/>
    <w:rsid w:val="0032148A"/>
    <w:rsid w:val="00322C75"/>
    <w:rsid w:val="003235AD"/>
    <w:rsid w:val="00326074"/>
    <w:rsid w:val="00335E49"/>
    <w:rsid w:val="003371A0"/>
    <w:rsid w:val="00340A4E"/>
    <w:rsid w:val="00341351"/>
    <w:rsid w:val="003423B5"/>
    <w:rsid w:val="00345912"/>
    <w:rsid w:val="00362614"/>
    <w:rsid w:val="00362AEF"/>
    <w:rsid w:val="00365C41"/>
    <w:rsid w:val="00365E4E"/>
    <w:rsid w:val="00367011"/>
    <w:rsid w:val="00371C15"/>
    <w:rsid w:val="0037208E"/>
    <w:rsid w:val="00372169"/>
    <w:rsid w:val="00373B5B"/>
    <w:rsid w:val="00373DDE"/>
    <w:rsid w:val="0037477A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DB"/>
    <w:rsid w:val="003B7A1F"/>
    <w:rsid w:val="003D7014"/>
    <w:rsid w:val="003E31F3"/>
    <w:rsid w:val="003E3423"/>
    <w:rsid w:val="003E43F2"/>
    <w:rsid w:val="003E6129"/>
    <w:rsid w:val="003E63C7"/>
    <w:rsid w:val="003F0A74"/>
    <w:rsid w:val="003F0DF3"/>
    <w:rsid w:val="003F3D61"/>
    <w:rsid w:val="003F5647"/>
    <w:rsid w:val="003F5C53"/>
    <w:rsid w:val="004023EA"/>
    <w:rsid w:val="00406CC7"/>
    <w:rsid w:val="00416F5C"/>
    <w:rsid w:val="00423E44"/>
    <w:rsid w:val="00424F6B"/>
    <w:rsid w:val="00430074"/>
    <w:rsid w:val="00430768"/>
    <w:rsid w:val="00430FBE"/>
    <w:rsid w:val="004371D1"/>
    <w:rsid w:val="00440943"/>
    <w:rsid w:val="00442AA8"/>
    <w:rsid w:val="00443B56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4788"/>
    <w:rsid w:val="00495405"/>
    <w:rsid w:val="004A2D73"/>
    <w:rsid w:val="004A3607"/>
    <w:rsid w:val="004B301C"/>
    <w:rsid w:val="004C265C"/>
    <w:rsid w:val="004D306D"/>
    <w:rsid w:val="004D6561"/>
    <w:rsid w:val="004D7DE9"/>
    <w:rsid w:val="004E1306"/>
    <w:rsid w:val="004E131F"/>
    <w:rsid w:val="004E7124"/>
    <w:rsid w:val="004F1DD3"/>
    <w:rsid w:val="004F20AA"/>
    <w:rsid w:val="004F4F10"/>
    <w:rsid w:val="00502B60"/>
    <w:rsid w:val="00503650"/>
    <w:rsid w:val="005037F7"/>
    <w:rsid w:val="00507197"/>
    <w:rsid w:val="0051467D"/>
    <w:rsid w:val="005173F0"/>
    <w:rsid w:val="00520827"/>
    <w:rsid w:val="00523871"/>
    <w:rsid w:val="0052404F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9587D"/>
    <w:rsid w:val="0059730E"/>
    <w:rsid w:val="005A0AD8"/>
    <w:rsid w:val="005B170B"/>
    <w:rsid w:val="005B2DB9"/>
    <w:rsid w:val="005B40C0"/>
    <w:rsid w:val="005B57A1"/>
    <w:rsid w:val="005C0252"/>
    <w:rsid w:val="005C417E"/>
    <w:rsid w:val="005C5A05"/>
    <w:rsid w:val="005C5C16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47A3"/>
    <w:rsid w:val="00626EBC"/>
    <w:rsid w:val="00631679"/>
    <w:rsid w:val="00635E1B"/>
    <w:rsid w:val="006371AF"/>
    <w:rsid w:val="00637459"/>
    <w:rsid w:val="00641AA3"/>
    <w:rsid w:val="00646B54"/>
    <w:rsid w:val="00650172"/>
    <w:rsid w:val="0065142D"/>
    <w:rsid w:val="00653997"/>
    <w:rsid w:val="00660B2A"/>
    <w:rsid w:val="006672C1"/>
    <w:rsid w:val="00667CCF"/>
    <w:rsid w:val="00667EB4"/>
    <w:rsid w:val="0067387D"/>
    <w:rsid w:val="00674F05"/>
    <w:rsid w:val="00676AFC"/>
    <w:rsid w:val="0068275F"/>
    <w:rsid w:val="00682869"/>
    <w:rsid w:val="00686455"/>
    <w:rsid w:val="006933BF"/>
    <w:rsid w:val="006A29C6"/>
    <w:rsid w:val="006B2B6C"/>
    <w:rsid w:val="006B7F3A"/>
    <w:rsid w:val="006C2610"/>
    <w:rsid w:val="006C4FF1"/>
    <w:rsid w:val="006C6010"/>
    <w:rsid w:val="006C6CDA"/>
    <w:rsid w:val="006C77F5"/>
    <w:rsid w:val="006D0178"/>
    <w:rsid w:val="006D3CB8"/>
    <w:rsid w:val="006D69B9"/>
    <w:rsid w:val="006D7A9D"/>
    <w:rsid w:val="006F534B"/>
    <w:rsid w:val="0070000F"/>
    <w:rsid w:val="00700FC8"/>
    <w:rsid w:val="00701986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53930"/>
    <w:rsid w:val="00761876"/>
    <w:rsid w:val="00761E2B"/>
    <w:rsid w:val="007637D3"/>
    <w:rsid w:val="00764608"/>
    <w:rsid w:val="007756C9"/>
    <w:rsid w:val="00780642"/>
    <w:rsid w:val="00781EEA"/>
    <w:rsid w:val="00785D65"/>
    <w:rsid w:val="00791418"/>
    <w:rsid w:val="00792072"/>
    <w:rsid w:val="007923AB"/>
    <w:rsid w:val="007936C2"/>
    <w:rsid w:val="007961F5"/>
    <w:rsid w:val="00796554"/>
    <w:rsid w:val="007A2231"/>
    <w:rsid w:val="007A25CA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8233F"/>
    <w:rsid w:val="00884B17"/>
    <w:rsid w:val="00884E50"/>
    <w:rsid w:val="008918DF"/>
    <w:rsid w:val="008926E8"/>
    <w:rsid w:val="0089361C"/>
    <w:rsid w:val="00893EBD"/>
    <w:rsid w:val="00896C55"/>
    <w:rsid w:val="00897376"/>
    <w:rsid w:val="008A1BA9"/>
    <w:rsid w:val="008A1EDF"/>
    <w:rsid w:val="008A3187"/>
    <w:rsid w:val="008A619B"/>
    <w:rsid w:val="008B037A"/>
    <w:rsid w:val="008B7C59"/>
    <w:rsid w:val="008C19F5"/>
    <w:rsid w:val="008C618D"/>
    <w:rsid w:val="008C73A2"/>
    <w:rsid w:val="008D181B"/>
    <w:rsid w:val="008E486C"/>
    <w:rsid w:val="008E49B0"/>
    <w:rsid w:val="008E63D6"/>
    <w:rsid w:val="008F3771"/>
    <w:rsid w:val="008F4C30"/>
    <w:rsid w:val="008F7600"/>
    <w:rsid w:val="00901494"/>
    <w:rsid w:val="0090317C"/>
    <w:rsid w:val="00904648"/>
    <w:rsid w:val="00905741"/>
    <w:rsid w:val="0091095F"/>
    <w:rsid w:val="00912FC6"/>
    <w:rsid w:val="00915541"/>
    <w:rsid w:val="0091554B"/>
    <w:rsid w:val="00916589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577CB"/>
    <w:rsid w:val="009601B5"/>
    <w:rsid w:val="00960675"/>
    <w:rsid w:val="009615F5"/>
    <w:rsid w:val="009632CE"/>
    <w:rsid w:val="00964552"/>
    <w:rsid w:val="00964FB9"/>
    <w:rsid w:val="00967F58"/>
    <w:rsid w:val="0097105A"/>
    <w:rsid w:val="00971F22"/>
    <w:rsid w:val="009747A9"/>
    <w:rsid w:val="00980FF1"/>
    <w:rsid w:val="00984FC5"/>
    <w:rsid w:val="00987EA9"/>
    <w:rsid w:val="009A3071"/>
    <w:rsid w:val="009A4B35"/>
    <w:rsid w:val="009B08F1"/>
    <w:rsid w:val="009B4D78"/>
    <w:rsid w:val="009B5D15"/>
    <w:rsid w:val="009B64C2"/>
    <w:rsid w:val="009C10EE"/>
    <w:rsid w:val="009C336C"/>
    <w:rsid w:val="009C6CBE"/>
    <w:rsid w:val="009C7A76"/>
    <w:rsid w:val="009D2BEE"/>
    <w:rsid w:val="009E362D"/>
    <w:rsid w:val="009E5221"/>
    <w:rsid w:val="009E56E9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57703"/>
    <w:rsid w:val="00A63850"/>
    <w:rsid w:val="00A63E8E"/>
    <w:rsid w:val="00A65B4F"/>
    <w:rsid w:val="00A7122D"/>
    <w:rsid w:val="00A72967"/>
    <w:rsid w:val="00A765BF"/>
    <w:rsid w:val="00A82604"/>
    <w:rsid w:val="00A82630"/>
    <w:rsid w:val="00A87C81"/>
    <w:rsid w:val="00A87DA4"/>
    <w:rsid w:val="00A964C5"/>
    <w:rsid w:val="00AA128E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322C"/>
    <w:rsid w:val="00AE3FE1"/>
    <w:rsid w:val="00AF1138"/>
    <w:rsid w:val="00AF1C34"/>
    <w:rsid w:val="00AF2648"/>
    <w:rsid w:val="00AF2A2E"/>
    <w:rsid w:val="00AF393C"/>
    <w:rsid w:val="00AF7C60"/>
    <w:rsid w:val="00B02DE6"/>
    <w:rsid w:val="00B056CC"/>
    <w:rsid w:val="00B1736C"/>
    <w:rsid w:val="00B207CE"/>
    <w:rsid w:val="00B22CA0"/>
    <w:rsid w:val="00B2388C"/>
    <w:rsid w:val="00B26D23"/>
    <w:rsid w:val="00B30873"/>
    <w:rsid w:val="00B31451"/>
    <w:rsid w:val="00B3263C"/>
    <w:rsid w:val="00B366E7"/>
    <w:rsid w:val="00B51396"/>
    <w:rsid w:val="00B524FB"/>
    <w:rsid w:val="00B535D3"/>
    <w:rsid w:val="00B55101"/>
    <w:rsid w:val="00B556BD"/>
    <w:rsid w:val="00B572F5"/>
    <w:rsid w:val="00B5754C"/>
    <w:rsid w:val="00B61978"/>
    <w:rsid w:val="00B620AA"/>
    <w:rsid w:val="00B666A4"/>
    <w:rsid w:val="00B66F48"/>
    <w:rsid w:val="00B678CF"/>
    <w:rsid w:val="00B74B10"/>
    <w:rsid w:val="00B75C1A"/>
    <w:rsid w:val="00B76738"/>
    <w:rsid w:val="00B80687"/>
    <w:rsid w:val="00B8127B"/>
    <w:rsid w:val="00B84D34"/>
    <w:rsid w:val="00B86DC3"/>
    <w:rsid w:val="00BA0507"/>
    <w:rsid w:val="00BA1163"/>
    <w:rsid w:val="00BA1C06"/>
    <w:rsid w:val="00BA3B85"/>
    <w:rsid w:val="00BA72C5"/>
    <w:rsid w:val="00BC0715"/>
    <w:rsid w:val="00BC1721"/>
    <w:rsid w:val="00BC6F68"/>
    <w:rsid w:val="00BC7E4E"/>
    <w:rsid w:val="00BD4336"/>
    <w:rsid w:val="00BD5CEE"/>
    <w:rsid w:val="00BE2C29"/>
    <w:rsid w:val="00BE6511"/>
    <w:rsid w:val="00BF4B1A"/>
    <w:rsid w:val="00C01D54"/>
    <w:rsid w:val="00C03222"/>
    <w:rsid w:val="00C0516A"/>
    <w:rsid w:val="00C05F29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38D"/>
    <w:rsid w:val="00C451A7"/>
    <w:rsid w:val="00C45366"/>
    <w:rsid w:val="00C45AE8"/>
    <w:rsid w:val="00C462BF"/>
    <w:rsid w:val="00C5425D"/>
    <w:rsid w:val="00C545AD"/>
    <w:rsid w:val="00C644F4"/>
    <w:rsid w:val="00C66045"/>
    <w:rsid w:val="00C67FED"/>
    <w:rsid w:val="00C70C02"/>
    <w:rsid w:val="00C7132C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18B8"/>
    <w:rsid w:val="00CC3BC7"/>
    <w:rsid w:val="00CC65C1"/>
    <w:rsid w:val="00CD0518"/>
    <w:rsid w:val="00CD1E91"/>
    <w:rsid w:val="00CD2318"/>
    <w:rsid w:val="00CE3945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162D"/>
    <w:rsid w:val="00D33700"/>
    <w:rsid w:val="00D338AC"/>
    <w:rsid w:val="00D34E50"/>
    <w:rsid w:val="00D3746A"/>
    <w:rsid w:val="00D401D0"/>
    <w:rsid w:val="00D40576"/>
    <w:rsid w:val="00D414F1"/>
    <w:rsid w:val="00D416F8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5F83"/>
    <w:rsid w:val="00DE7F35"/>
    <w:rsid w:val="00DF0BA3"/>
    <w:rsid w:val="00DF381F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1AB2"/>
    <w:rsid w:val="00E42109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25AA"/>
    <w:rsid w:val="00E93E3A"/>
    <w:rsid w:val="00E941C2"/>
    <w:rsid w:val="00E94B1B"/>
    <w:rsid w:val="00EA297D"/>
    <w:rsid w:val="00EA4BF3"/>
    <w:rsid w:val="00EA64F7"/>
    <w:rsid w:val="00EB339F"/>
    <w:rsid w:val="00EB3FB9"/>
    <w:rsid w:val="00EB4652"/>
    <w:rsid w:val="00EB54E0"/>
    <w:rsid w:val="00EB7F88"/>
    <w:rsid w:val="00EC1268"/>
    <w:rsid w:val="00EC1A82"/>
    <w:rsid w:val="00EC20D4"/>
    <w:rsid w:val="00EC2684"/>
    <w:rsid w:val="00EC2E1F"/>
    <w:rsid w:val="00ED0B36"/>
    <w:rsid w:val="00ED3CCF"/>
    <w:rsid w:val="00ED4A1F"/>
    <w:rsid w:val="00EE342B"/>
    <w:rsid w:val="00EF2B53"/>
    <w:rsid w:val="00EF2FE8"/>
    <w:rsid w:val="00EF6B35"/>
    <w:rsid w:val="00F02988"/>
    <w:rsid w:val="00F02E74"/>
    <w:rsid w:val="00F03E83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1F7D"/>
    <w:rsid w:val="00F43F31"/>
    <w:rsid w:val="00F44963"/>
    <w:rsid w:val="00F55013"/>
    <w:rsid w:val="00F5780E"/>
    <w:rsid w:val="00F62633"/>
    <w:rsid w:val="00F65BCD"/>
    <w:rsid w:val="00F67684"/>
    <w:rsid w:val="00F677A2"/>
    <w:rsid w:val="00F702C5"/>
    <w:rsid w:val="00F76578"/>
    <w:rsid w:val="00F8023F"/>
    <w:rsid w:val="00F802D0"/>
    <w:rsid w:val="00F81D62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4534"/>
    <w:rsid w:val="00FB555B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46DC15"/>
  <w15:docId w15:val="{D941DA44-7768-4230-99DD-CA1182DE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2707B8"/>
    <w:rPr>
      <w:sz w:val="24"/>
      <w:szCs w:val="24"/>
    </w:rPr>
  </w:style>
  <w:style w:type="paragraph" w:customStyle="1" w:styleId="Default">
    <w:name w:val="Default"/>
    <w:rsid w:val="00C46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A61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8A61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452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Mübeccel Nevruz</cp:lastModifiedBy>
  <cp:revision>27</cp:revision>
  <cp:lastPrinted>2022-06-10T12:19:00Z</cp:lastPrinted>
  <dcterms:created xsi:type="dcterms:W3CDTF">2020-06-23T08:41:00Z</dcterms:created>
  <dcterms:modified xsi:type="dcterms:W3CDTF">2022-06-10T13:01:00Z</dcterms:modified>
</cp:coreProperties>
</file>